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25110" w:rsidRDefault="00925110" w:rsidP="00925110">
      <w:pPr>
        <w:pStyle w:val="Heading1"/>
      </w:pPr>
      <w:r>
        <w:t>Site Document Creator</w:t>
      </w:r>
    </w:p>
    <w:p w:rsidR="004719E2" w:rsidRPr="00925110" w:rsidRDefault="00925110">
      <w:pPr>
        <w:rPr>
          <w:rFonts w:asciiTheme="minorHAnsi" w:hAnsiTheme="minorHAnsi"/>
        </w:rPr>
      </w:pPr>
      <w:r w:rsidRPr="00925110">
        <w:rPr>
          <w:rFonts w:asciiTheme="minorHAnsi" w:hAnsiTheme="minorHAnsi"/>
        </w:rPr>
        <w:t>Click on</w:t>
      </w:r>
      <w:r>
        <w:rPr>
          <w:rFonts w:asciiTheme="minorHAnsi" w:hAnsiTheme="minorHAnsi"/>
        </w:rPr>
        <w:t xml:space="preserve"> DocCreator.exe to launch Site Document Creator</w:t>
      </w:r>
      <w:r w:rsidRPr="00925110">
        <w:rPr>
          <w:rFonts w:asciiTheme="minorHAnsi" w:hAnsiTheme="minorHAnsi"/>
        </w:rPr>
        <w:t xml:space="preserve"> </w:t>
      </w:r>
    </w:p>
    <w:p w:rsidR="00DB3D5A" w:rsidRPr="00925110" w:rsidRDefault="00DB3D5A">
      <w:pPr>
        <w:rPr>
          <w:rFonts w:asciiTheme="minorHAnsi" w:hAnsiTheme="minorHAnsi"/>
        </w:rPr>
      </w:pPr>
    </w:p>
    <w:p w:rsidR="00DB3D5A" w:rsidRDefault="00DB3D5A">
      <w:pPr>
        <w:rPr>
          <w:rFonts w:asciiTheme="minorHAnsi" w:hAnsiTheme="minorHAnsi"/>
        </w:rPr>
      </w:pPr>
      <w:r w:rsidRPr="00925110">
        <w:rPr>
          <w:rFonts w:asciiTheme="minorHAnsi" w:hAnsiTheme="minorHAnsi"/>
          <w:noProof/>
          <w:lang w:eastAsia="en-NZ"/>
        </w:rPr>
        <w:drawing>
          <wp:inline distT="0" distB="0" distL="0" distR="0" wp14:anchorId="6F87FF87" wp14:editId="3A602616">
            <wp:extent cx="5731510" cy="4925695"/>
            <wp:effectExtent l="0" t="0" r="254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stretch>
                      <a:fillRect/>
                    </a:stretch>
                  </pic:blipFill>
                  <pic:spPr>
                    <a:xfrm>
                      <a:off x="0" y="0"/>
                      <a:ext cx="5731510" cy="4925695"/>
                    </a:xfrm>
                    <a:prstGeom prst="rect">
                      <a:avLst/>
                    </a:prstGeom>
                  </pic:spPr>
                </pic:pic>
              </a:graphicData>
            </a:graphic>
          </wp:inline>
        </w:drawing>
      </w:r>
    </w:p>
    <w:p w:rsidR="00925110" w:rsidRDefault="00925110">
      <w:pPr>
        <w:rPr>
          <w:rFonts w:asciiTheme="minorHAnsi" w:hAnsiTheme="minorHAnsi"/>
        </w:rPr>
      </w:pPr>
    </w:p>
    <w:p w:rsidR="00925110" w:rsidRPr="00925110" w:rsidRDefault="00925110">
      <w:pPr>
        <w:rPr>
          <w:rFonts w:asciiTheme="minorHAnsi" w:hAnsiTheme="minorHAnsi"/>
        </w:rPr>
      </w:pPr>
      <w:r>
        <w:rPr>
          <w:rFonts w:asciiTheme="minorHAnsi" w:hAnsiTheme="minorHAnsi"/>
        </w:rPr>
        <w:t>Fill in the fields for name, client, code, etc. and select the activity. The correct fields will be displayed in the Products section when a product is selected. Select products and complete version information.</w:t>
      </w:r>
    </w:p>
    <w:p w:rsidR="00DB3D5A" w:rsidRPr="00925110" w:rsidRDefault="00DB3D5A">
      <w:pPr>
        <w:rPr>
          <w:rFonts w:asciiTheme="minorHAnsi" w:hAnsiTheme="minorHAnsi"/>
        </w:rPr>
      </w:pPr>
    </w:p>
    <w:p w:rsidR="00DB3D5A" w:rsidRDefault="00DB3D5A">
      <w:pPr>
        <w:rPr>
          <w:rFonts w:asciiTheme="minorHAnsi" w:hAnsiTheme="minorHAnsi"/>
        </w:rPr>
      </w:pPr>
      <w:r w:rsidRPr="00925110">
        <w:rPr>
          <w:rFonts w:asciiTheme="minorHAnsi" w:hAnsiTheme="minorHAnsi"/>
          <w:noProof/>
          <w:lang w:eastAsia="en-NZ"/>
        </w:rPr>
        <w:drawing>
          <wp:inline distT="0" distB="0" distL="0" distR="0" wp14:anchorId="21213D6B" wp14:editId="7B50797D">
            <wp:extent cx="5731510" cy="1925320"/>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925320"/>
                    </a:xfrm>
                    <a:prstGeom prst="rect">
                      <a:avLst/>
                    </a:prstGeom>
                  </pic:spPr>
                </pic:pic>
              </a:graphicData>
            </a:graphic>
          </wp:inline>
        </w:drawing>
      </w:r>
    </w:p>
    <w:p w:rsidR="00925110" w:rsidRDefault="00925110">
      <w:pPr>
        <w:rPr>
          <w:rFonts w:asciiTheme="minorHAnsi" w:hAnsiTheme="minorHAnsi"/>
        </w:rPr>
      </w:pPr>
    </w:p>
    <w:p w:rsidR="00925110" w:rsidRDefault="00925110">
      <w:pPr>
        <w:rPr>
          <w:rFonts w:asciiTheme="minorHAnsi" w:hAnsiTheme="minorHAnsi"/>
        </w:rPr>
      </w:pPr>
      <w:r>
        <w:rPr>
          <w:rFonts w:asciiTheme="minorHAnsi" w:hAnsiTheme="minorHAnsi"/>
        </w:rPr>
        <w:br w:type="page"/>
      </w:r>
    </w:p>
    <w:p w:rsidR="00925110" w:rsidRPr="00925110" w:rsidRDefault="00631E4C">
      <w:pPr>
        <w:rPr>
          <w:rFonts w:asciiTheme="minorHAnsi" w:hAnsiTheme="minorHAnsi"/>
        </w:rPr>
      </w:pPr>
      <w:r>
        <w:rPr>
          <w:rFonts w:asciiTheme="minorHAnsi" w:hAnsiTheme="minorHAnsi"/>
        </w:rPr>
        <w:lastRenderedPageBreak/>
        <w:t>Different Activity will display different options in the Products section.</w:t>
      </w:r>
    </w:p>
    <w:p w:rsidR="00DB3D5A" w:rsidRPr="00925110" w:rsidRDefault="00DB3D5A">
      <w:pPr>
        <w:rPr>
          <w:rFonts w:asciiTheme="minorHAnsi" w:hAnsiTheme="minorHAnsi"/>
        </w:rPr>
      </w:pPr>
    </w:p>
    <w:p w:rsidR="00DB3D5A" w:rsidRPr="00925110" w:rsidRDefault="00DB3D5A">
      <w:pPr>
        <w:rPr>
          <w:rFonts w:asciiTheme="minorHAnsi" w:hAnsiTheme="minorHAnsi"/>
        </w:rPr>
      </w:pPr>
      <w:r w:rsidRPr="00925110">
        <w:rPr>
          <w:rFonts w:asciiTheme="minorHAnsi" w:hAnsiTheme="minorHAnsi"/>
          <w:noProof/>
          <w:lang w:eastAsia="en-NZ"/>
        </w:rPr>
        <w:drawing>
          <wp:inline distT="0" distB="0" distL="0" distR="0" wp14:anchorId="72356F42" wp14:editId="58C2BCF9">
            <wp:extent cx="5731510" cy="1922145"/>
            <wp:effectExtent l="0" t="0" r="254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1922145"/>
                    </a:xfrm>
                    <a:prstGeom prst="rect">
                      <a:avLst/>
                    </a:prstGeom>
                  </pic:spPr>
                </pic:pic>
              </a:graphicData>
            </a:graphic>
          </wp:inline>
        </w:drawing>
      </w:r>
    </w:p>
    <w:p w:rsidR="00DB3D5A" w:rsidRDefault="00DB3D5A">
      <w:pPr>
        <w:rPr>
          <w:rFonts w:asciiTheme="minorHAnsi" w:hAnsiTheme="minorHAnsi"/>
        </w:rPr>
      </w:pPr>
    </w:p>
    <w:p w:rsidR="00631E4C" w:rsidRPr="00925110" w:rsidRDefault="00631E4C">
      <w:pPr>
        <w:rPr>
          <w:rFonts w:asciiTheme="minorHAnsi" w:hAnsiTheme="minorHAnsi"/>
        </w:rPr>
      </w:pPr>
      <w:r>
        <w:rPr>
          <w:rFonts w:asciiTheme="minorHAnsi" w:hAnsiTheme="minorHAnsi"/>
        </w:rPr>
        <w:t>Select the add button on the RDBMS grid. Supports SQL Server Authentication and Windows Authentication (no support for Oracle yet)</w:t>
      </w:r>
    </w:p>
    <w:p w:rsidR="00DB3D5A" w:rsidRPr="00925110" w:rsidRDefault="00DB3D5A">
      <w:pPr>
        <w:rPr>
          <w:rFonts w:asciiTheme="minorHAnsi" w:hAnsiTheme="minorHAnsi"/>
        </w:rPr>
      </w:pPr>
    </w:p>
    <w:p w:rsidR="00DB3D5A" w:rsidRPr="00925110" w:rsidRDefault="00DB3D5A">
      <w:pPr>
        <w:rPr>
          <w:rFonts w:asciiTheme="minorHAnsi" w:hAnsiTheme="minorHAnsi"/>
        </w:rPr>
      </w:pPr>
      <w:r w:rsidRPr="00925110">
        <w:rPr>
          <w:rFonts w:asciiTheme="minorHAnsi" w:hAnsiTheme="minorHAnsi"/>
          <w:noProof/>
          <w:lang w:eastAsia="en-NZ"/>
        </w:rPr>
        <w:drawing>
          <wp:inline distT="0" distB="0" distL="0" distR="0" wp14:anchorId="3615A90D" wp14:editId="303579A5">
            <wp:extent cx="5731510" cy="1642110"/>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1642110"/>
                    </a:xfrm>
                    <a:prstGeom prst="rect">
                      <a:avLst/>
                    </a:prstGeom>
                  </pic:spPr>
                </pic:pic>
              </a:graphicData>
            </a:graphic>
          </wp:inline>
        </w:drawing>
      </w:r>
    </w:p>
    <w:p w:rsidR="00DB3D5A" w:rsidRDefault="00DB3D5A">
      <w:pPr>
        <w:rPr>
          <w:rFonts w:asciiTheme="minorHAnsi" w:hAnsiTheme="minorHAnsi"/>
        </w:rPr>
      </w:pPr>
    </w:p>
    <w:p w:rsidR="00631E4C" w:rsidRDefault="00631E4C">
      <w:pPr>
        <w:rPr>
          <w:rFonts w:asciiTheme="minorHAnsi" w:hAnsiTheme="minorHAnsi"/>
        </w:rPr>
      </w:pPr>
      <w:r>
        <w:rPr>
          <w:rFonts w:asciiTheme="minorHAnsi" w:hAnsiTheme="minorHAnsi"/>
        </w:rPr>
        <w:t>Enter the details and click the test button. If the Test succeeds the Status will change to succeeded and the Add button will be enabled. (NOTE: Login must have Sysadmin privileges)</w:t>
      </w:r>
    </w:p>
    <w:p w:rsidR="00631E4C" w:rsidRPr="00925110" w:rsidRDefault="00631E4C">
      <w:pPr>
        <w:rPr>
          <w:rFonts w:asciiTheme="minorHAnsi" w:hAnsiTheme="minorHAnsi"/>
        </w:rPr>
      </w:pPr>
    </w:p>
    <w:p w:rsidR="00DB3D5A" w:rsidRDefault="00DB3D5A">
      <w:pPr>
        <w:rPr>
          <w:rFonts w:asciiTheme="minorHAnsi" w:hAnsiTheme="minorHAnsi"/>
        </w:rPr>
      </w:pPr>
      <w:r w:rsidRPr="00925110">
        <w:rPr>
          <w:rFonts w:asciiTheme="minorHAnsi" w:hAnsiTheme="minorHAnsi"/>
          <w:noProof/>
          <w:lang w:eastAsia="en-NZ"/>
        </w:rPr>
        <w:drawing>
          <wp:inline distT="0" distB="0" distL="0" distR="0" wp14:anchorId="347AB486" wp14:editId="4608FA98">
            <wp:extent cx="5731510" cy="1591945"/>
            <wp:effectExtent l="0" t="0" r="254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591945"/>
                    </a:xfrm>
                    <a:prstGeom prst="rect">
                      <a:avLst/>
                    </a:prstGeom>
                  </pic:spPr>
                </pic:pic>
              </a:graphicData>
            </a:graphic>
          </wp:inline>
        </w:drawing>
      </w:r>
    </w:p>
    <w:p w:rsidR="00631E4C" w:rsidRDefault="00631E4C">
      <w:pPr>
        <w:rPr>
          <w:rFonts w:asciiTheme="minorHAnsi" w:hAnsiTheme="minorHAnsi"/>
        </w:rPr>
      </w:pPr>
    </w:p>
    <w:p w:rsidR="00631E4C" w:rsidRPr="00925110" w:rsidRDefault="00631E4C">
      <w:pPr>
        <w:rPr>
          <w:rFonts w:asciiTheme="minorHAnsi" w:hAnsiTheme="minorHAnsi"/>
        </w:rPr>
      </w:pPr>
      <w:r>
        <w:rPr>
          <w:rFonts w:asciiTheme="minorHAnsi" w:hAnsiTheme="minorHAnsi"/>
        </w:rPr>
        <w:t>Click Add. The login details will be added to the grid. Continue until all SQL instances have been added.</w:t>
      </w:r>
    </w:p>
    <w:p w:rsidR="00DB3D5A" w:rsidRPr="00925110" w:rsidRDefault="00DB3D5A">
      <w:pPr>
        <w:rPr>
          <w:rFonts w:asciiTheme="minorHAnsi" w:hAnsiTheme="minorHAnsi"/>
        </w:rPr>
      </w:pPr>
    </w:p>
    <w:p w:rsidR="00DB3D5A" w:rsidRPr="00925110" w:rsidRDefault="00DB3D5A">
      <w:pPr>
        <w:rPr>
          <w:rFonts w:asciiTheme="minorHAnsi" w:hAnsiTheme="minorHAnsi"/>
        </w:rPr>
      </w:pPr>
      <w:r w:rsidRPr="00925110">
        <w:rPr>
          <w:rFonts w:asciiTheme="minorHAnsi" w:hAnsiTheme="minorHAnsi"/>
          <w:noProof/>
          <w:lang w:eastAsia="en-NZ"/>
        </w:rPr>
        <w:drawing>
          <wp:inline distT="0" distB="0" distL="0" distR="0" wp14:anchorId="3AB3EAD7" wp14:editId="4CB5507D">
            <wp:extent cx="5731510" cy="1148080"/>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1510" cy="1148080"/>
                    </a:xfrm>
                    <a:prstGeom prst="rect">
                      <a:avLst/>
                    </a:prstGeom>
                  </pic:spPr>
                </pic:pic>
              </a:graphicData>
            </a:graphic>
          </wp:inline>
        </w:drawing>
      </w:r>
    </w:p>
    <w:p w:rsidR="00631E4C" w:rsidRDefault="00631E4C">
      <w:pPr>
        <w:rPr>
          <w:rFonts w:asciiTheme="minorHAnsi" w:hAnsiTheme="minorHAnsi"/>
        </w:rPr>
      </w:pPr>
      <w:r>
        <w:rPr>
          <w:rFonts w:asciiTheme="minorHAnsi" w:hAnsiTheme="minorHAnsi"/>
        </w:rPr>
        <w:br w:type="page"/>
      </w:r>
    </w:p>
    <w:p w:rsidR="00DB3D5A" w:rsidRDefault="00631E4C">
      <w:pPr>
        <w:rPr>
          <w:rFonts w:asciiTheme="minorHAnsi" w:hAnsiTheme="minorHAnsi"/>
        </w:rPr>
      </w:pPr>
      <w:r>
        <w:rPr>
          <w:rFonts w:asciiTheme="minorHAnsi" w:hAnsiTheme="minorHAnsi"/>
        </w:rPr>
        <w:lastRenderedPageBreak/>
        <w:t xml:space="preserve">Select the Add button on the Environments </w:t>
      </w:r>
      <w:r w:rsidR="00CD4B0E">
        <w:rPr>
          <w:rFonts w:asciiTheme="minorHAnsi" w:hAnsiTheme="minorHAnsi"/>
        </w:rPr>
        <w:t>grid.</w:t>
      </w:r>
    </w:p>
    <w:p w:rsidR="00CD4B0E" w:rsidRPr="00925110" w:rsidRDefault="00CD4B0E">
      <w:pPr>
        <w:rPr>
          <w:rFonts w:asciiTheme="minorHAnsi" w:hAnsiTheme="minorHAnsi"/>
        </w:rPr>
      </w:pPr>
    </w:p>
    <w:p w:rsidR="00DB3D5A" w:rsidRDefault="00DB3D5A">
      <w:pPr>
        <w:rPr>
          <w:rFonts w:asciiTheme="minorHAnsi" w:hAnsiTheme="minorHAnsi"/>
        </w:rPr>
      </w:pPr>
      <w:r w:rsidRPr="00925110">
        <w:rPr>
          <w:rFonts w:asciiTheme="minorHAnsi" w:hAnsiTheme="minorHAnsi"/>
          <w:noProof/>
          <w:lang w:eastAsia="en-NZ"/>
        </w:rPr>
        <w:drawing>
          <wp:inline distT="0" distB="0" distL="0" distR="0" wp14:anchorId="0F9D752C" wp14:editId="734A19C6">
            <wp:extent cx="4602997" cy="3445872"/>
            <wp:effectExtent l="0" t="0" r="762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612002" cy="3452613"/>
                    </a:xfrm>
                    <a:prstGeom prst="rect">
                      <a:avLst/>
                    </a:prstGeom>
                  </pic:spPr>
                </pic:pic>
              </a:graphicData>
            </a:graphic>
          </wp:inline>
        </w:drawing>
      </w:r>
    </w:p>
    <w:p w:rsidR="00CD4B0E" w:rsidRDefault="00CD4B0E">
      <w:pPr>
        <w:rPr>
          <w:rFonts w:asciiTheme="minorHAnsi" w:hAnsiTheme="minorHAnsi"/>
        </w:rPr>
      </w:pPr>
    </w:p>
    <w:p w:rsidR="00CD4B0E" w:rsidRPr="00925110" w:rsidRDefault="00CD4B0E">
      <w:pPr>
        <w:rPr>
          <w:rFonts w:asciiTheme="minorHAnsi" w:hAnsiTheme="minorHAnsi"/>
        </w:rPr>
      </w:pPr>
      <w:r>
        <w:rPr>
          <w:rFonts w:asciiTheme="minorHAnsi" w:hAnsiTheme="minorHAnsi"/>
        </w:rPr>
        <w:t>On the settings tab enter the path to the software. If CiAnywhere then select the check box. Enter the certificate details. Enter the Authentication type and domain name.</w:t>
      </w:r>
    </w:p>
    <w:p w:rsidR="00DB3D5A" w:rsidRPr="00925110" w:rsidRDefault="00DB3D5A">
      <w:pPr>
        <w:rPr>
          <w:rFonts w:asciiTheme="minorHAnsi" w:hAnsiTheme="minorHAnsi"/>
        </w:rPr>
      </w:pPr>
    </w:p>
    <w:p w:rsidR="00DB3D5A" w:rsidRDefault="00CD4B0E">
      <w:pPr>
        <w:rPr>
          <w:rFonts w:asciiTheme="minorHAnsi" w:hAnsiTheme="minorHAnsi"/>
        </w:rPr>
      </w:pPr>
      <w:r>
        <w:rPr>
          <w:noProof/>
          <w:lang w:eastAsia="en-NZ"/>
        </w:rPr>
        <w:drawing>
          <wp:inline distT="0" distB="0" distL="0" distR="0" wp14:anchorId="553DA72F" wp14:editId="0F952761">
            <wp:extent cx="4623661" cy="3479271"/>
            <wp:effectExtent l="0" t="0" r="5715" b="698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647520" cy="3497225"/>
                    </a:xfrm>
                    <a:prstGeom prst="rect">
                      <a:avLst/>
                    </a:prstGeom>
                  </pic:spPr>
                </pic:pic>
              </a:graphicData>
            </a:graphic>
          </wp:inline>
        </w:drawing>
      </w:r>
    </w:p>
    <w:p w:rsidR="00CD4B0E" w:rsidRDefault="00CD4B0E">
      <w:pPr>
        <w:rPr>
          <w:rFonts w:asciiTheme="minorHAnsi" w:hAnsiTheme="minorHAnsi"/>
        </w:rPr>
      </w:pPr>
      <w:r>
        <w:rPr>
          <w:rFonts w:asciiTheme="minorHAnsi" w:hAnsiTheme="minorHAnsi"/>
        </w:rPr>
        <w:br w:type="page"/>
      </w:r>
    </w:p>
    <w:p w:rsidR="00CD4B0E" w:rsidRDefault="00CD4B0E">
      <w:pPr>
        <w:rPr>
          <w:rFonts w:asciiTheme="minorHAnsi" w:hAnsiTheme="minorHAnsi"/>
        </w:rPr>
      </w:pPr>
      <w:r>
        <w:rPr>
          <w:rFonts w:asciiTheme="minorHAnsi" w:hAnsiTheme="minorHAnsi"/>
        </w:rPr>
        <w:lastRenderedPageBreak/>
        <w:t>Select the DP/Email tab and enter the details</w:t>
      </w:r>
    </w:p>
    <w:p w:rsidR="00CD4B0E" w:rsidRPr="00925110" w:rsidRDefault="00CD4B0E">
      <w:pPr>
        <w:rPr>
          <w:rFonts w:asciiTheme="minorHAnsi" w:hAnsiTheme="minorHAnsi"/>
        </w:rPr>
      </w:pPr>
    </w:p>
    <w:p w:rsidR="00DB3D5A" w:rsidRDefault="00DB3D5A">
      <w:pPr>
        <w:rPr>
          <w:rFonts w:asciiTheme="minorHAnsi" w:hAnsiTheme="minorHAnsi"/>
        </w:rPr>
      </w:pPr>
      <w:r w:rsidRPr="00925110">
        <w:rPr>
          <w:rFonts w:asciiTheme="minorHAnsi" w:hAnsiTheme="minorHAnsi"/>
          <w:noProof/>
          <w:lang w:eastAsia="en-NZ"/>
        </w:rPr>
        <w:drawing>
          <wp:inline distT="0" distB="0" distL="0" distR="0" wp14:anchorId="21392A1F" wp14:editId="58016202">
            <wp:extent cx="4720117" cy="3538780"/>
            <wp:effectExtent l="0" t="0" r="4445" b="508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728700" cy="3545215"/>
                    </a:xfrm>
                    <a:prstGeom prst="rect">
                      <a:avLst/>
                    </a:prstGeom>
                  </pic:spPr>
                </pic:pic>
              </a:graphicData>
            </a:graphic>
          </wp:inline>
        </w:drawing>
      </w:r>
    </w:p>
    <w:p w:rsidR="00CD4B0E" w:rsidRDefault="00CD4B0E">
      <w:pPr>
        <w:rPr>
          <w:rFonts w:asciiTheme="minorHAnsi" w:hAnsiTheme="minorHAnsi"/>
        </w:rPr>
      </w:pPr>
    </w:p>
    <w:p w:rsidR="00CD4B0E" w:rsidRPr="00925110" w:rsidRDefault="00253B0C">
      <w:pPr>
        <w:rPr>
          <w:rFonts w:asciiTheme="minorHAnsi" w:hAnsiTheme="minorHAnsi"/>
        </w:rPr>
      </w:pPr>
      <w:r>
        <w:rPr>
          <w:rFonts w:asciiTheme="minorHAnsi" w:hAnsiTheme="minorHAnsi"/>
        </w:rPr>
        <w:t>Click the Environments tab</w:t>
      </w:r>
    </w:p>
    <w:p w:rsidR="00DB3D5A" w:rsidRPr="00925110" w:rsidRDefault="00DB3D5A">
      <w:pPr>
        <w:rPr>
          <w:rFonts w:asciiTheme="minorHAnsi" w:hAnsiTheme="minorHAnsi"/>
        </w:rPr>
      </w:pPr>
    </w:p>
    <w:p w:rsidR="00DB3D5A" w:rsidRDefault="00DB3D5A">
      <w:pPr>
        <w:rPr>
          <w:rFonts w:asciiTheme="minorHAnsi" w:hAnsiTheme="minorHAnsi"/>
        </w:rPr>
      </w:pPr>
      <w:r w:rsidRPr="00925110">
        <w:rPr>
          <w:rFonts w:asciiTheme="minorHAnsi" w:hAnsiTheme="minorHAnsi"/>
          <w:noProof/>
          <w:lang w:eastAsia="en-NZ"/>
        </w:rPr>
        <w:drawing>
          <wp:inline distT="0" distB="0" distL="0" distR="0" wp14:anchorId="3A5DE9DF" wp14:editId="059EEC46">
            <wp:extent cx="4737178" cy="3559444"/>
            <wp:effectExtent l="0" t="0" r="635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757458" cy="3574682"/>
                    </a:xfrm>
                    <a:prstGeom prst="rect">
                      <a:avLst/>
                    </a:prstGeom>
                  </pic:spPr>
                </pic:pic>
              </a:graphicData>
            </a:graphic>
          </wp:inline>
        </w:drawing>
      </w:r>
    </w:p>
    <w:p w:rsidR="00253B0C" w:rsidRDefault="00253B0C">
      <w:pPr>
        <w:rPr>
          <w:rFonts w:asciiTheme="minorHAnsi" w:hAnsiTheme="minorHAnsi"/>
        </w:rPr>
      </w:pPr>
    </w:p>
    <w:p w:rsidR="00253B0C" w:rsidRDefault="00253B0C">
      <w:pPr>
        <w:rPr>
          <w:rFonts w:asciiTheme="minorHAnsi" w:hAnsiTheme="minorHAnsi"/>
        </w:rPr>
      </w:pPr>
      <w:r>
        <w:rPr>
          <w:rFonts w:asciiTheme="minorHAnsi" w:hAnsiTheme="minorHAnsi"/>
        </w:rPr>
        <w:br w:type="page"/>
      </w:r>
    </w:p>
    <w:p w:rsidR="00253B0C" w:rsidRPr="00925110" w:rsidRDefault="00253B0C">
      <w:pPr>
        <w:rPr>
          <w:rFonts w:asciiTheme="minorHAnsi" w:hAnsiTheme="minorHAnsi"/>
        </w:rPr>
      </w:pPr>
      <w:r>
        <w:rPr>
          <w:rFonts w:asciiTheme="minorHAnsi" w:hAnsiTheme="minorHAnsi"/>
        </w:rPr>
        <w:lastRenderedPageBreak/>
        <w:t>Select the Environment and Product combination. Click the Database Browse button, select the correct instance and select the correct database and the Add.</w:t>
      </w:r>
    </w:p>
    <w:p w:rsidR="00DB3D5A" w:rsidRPr="00925110" w:rsidRDefault="00DB3D5A">
      <w:pPr>
        <w:rPr>
          <w:rFonts w:asciiTheme="minorHAnsi" w:hAnsiTheme="minorHAnsi"/>
        </w:rPr>
      </w:pPr>
      <w:r w:rsidRPr="00925110">
        <w:rPr>
          <w:rFonts w:asciiTheme="minorHAnsi" w:hAnsiTheme="minorHAnsi"/>
          <w:noProof/>
          <w:lang w:eastAsia="en-NZ"/>
        </w:rPr>
        <w:drawing>
          <wp:inline distT="0" distB="0" distL="0" distR="0" wp14:anchorId="6E49F871" wp14:editId="5680BBDC">
            <wp:extent cx="4705200" cy="3524400"/>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705200" cy="3524400"/>
                    </a:xfrm>
                    <a:prstGeom prst="rect">
                      <a:avLst/>
                    </a:prstGeom>
                  </pic:spPr>
                </pic:pic>
              </a:graphicData>
            </a:graphic>
          </wp:inline>
        </w:drawing>
      </w:r>
    </w:p>
    <w:p w:rsidR="00DB3D5A" w:rsidRDefault="00DB3D5A">
      <w:pPr>
        <w:rPr>
          <w:rFonts w:asciiTheme="minorHAnsi" w:hAnsiTheme="minorHAnsi"/>
        </w:rPr>
      </w:pPr>
    </w:p>
    <w:p w:rsidR="00253B0C" w:rsidRDefault="00253B0C">
      <w:pPr>
        <w:rPr>
          <w:rFonts w:asciiTheme="minorHAnsi" w:hAnsiTheme="minorHAnsi"/>
        </w:rPr>
      </w:pPr>
      <w:r>
        <w:rPr>
          <w:rFonts w:asciiTheme="minorHAnsi" w:hAnsiTheme="minorHAnsi"/>
        </w:rPr>
        <w:t>Click Populate Default Folders. Modify paths if required. Click Add/Update to add to Environments grid. Continue until all Environment/Product combinations have been added.</w:t>
      </w:r>
    </w:p>
    <w:p w:rsidR="00253B0C" w:rsidRPr="00925110" w:rsidRDefault="00253B0C">
      <w:pPr>
        <w:rPr>
          <w:rFonts w:asciiTheme="minorHAnsi" w:hAnsiTheme="minorHAnsi"/>
        </w:rPr>
      </w:pPr>
    </w:p>
    <w:p w:rsidR="00DB3D5A" w:rsidRDefault="00DB3D5A">
      <w:pPr>
        <w:rPr>
          <w:rFonts w:asciiTheme="minorHAnsi" w:hAnsiTheme="minorHAnsi"/>
        </w:rPr>
      </w:pPr>
      <w:r w:rsidRPr="00925110">
        <w:rPr>
          <w:rFonts w:asciiTheme="minorHAnsi" w:hAnsiTheme="minorHAnsi"/>
          <w:noProof/>
          <w:lang w:eastAsia="en-NZ"/>
        </w:rPr>
        <w:drawing>
          <wp:inline distT="0" distB="0" distL="0" distR="0" wp14:anchorId="27F6A133" wp14:editId="706AFDB0">
            <wp:extent cx="4705200" cy="3535200"/>
            <wp:effectExtent l="0" t="0" r="635"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705200" cy="3535200"/>
                    </a:xfrm>
                    <a:prstGeom prst="rect">
                      <a:avLst/>
                    </a:prstGeom>
                  </pic:spPr>
                </pic:pic>
              </a:graphicData>
            </a:graphic>
          </wp:inline>
        </w:drawing>
      </w:r>
    </w:p>
    <w:p w:rsidR="00253B0C" w:rsidRDefault="00253B0C">
      <w:pPr>
        <w:rPr>
          <w:rFonts w:asciiTheme="minorHAnsi" w:hAnsiTheme="minorHAnsi"/>
        </w:rPr>
      </w:pPr>
      <w:r>
        <w:rPr>
          <w:rFonts w:asciiTheme="minorHAnsi" w:hAnsiTheme="minorHAnsi"/>
        </w:rPr>
        <w:br w:type="page"/>
      </w:r>
    </w:p>
    <w:p w:rsidR="00253B0C" w:rsidRDefault="00253B0C">
      <w:pPr>
        <w:rPr>
          <w:rFonts w:asciiTheme="minorHAnsi" w:hAnsiTheme="minorHAnsi"/>
        </w:rPr>
      </w:pPr>
      <w:r>
        <w:rPr>
          <w:rFonts w:asciiTheme="minorHAnsi" w:hAnsiTheme="minorHAnsi"/>
        </w:rPr>
        <w:lastRenderedPageBreak/>
        <w:t>Select the Add button on the Servers grid.</w:t>
      </w:r>
    </w:p>
    <w:p w:rsidR="00CE0480" w:rsidRPr="00925110" w:rsidRDefault="00CE0480">
      <w:pPr>
        <w:rPr>
          <w:rFonts w:asciiTheme="minorHAnsi" w:hAnsiTheme="minorHAnsi"/>
        </w:rPr>
      </w:pPr>
    </w:p>
    <w:p w:rsidR="00925110" w:rsidRPr="00925110" w:rsidRDefault="00925110">
      <w:pPr>
        <w:rPr>
          <w:rFonts w:asciiTheme="minorHAnsi" w:hAnsiTheme="minorHAnsi"/>
        </w:rPr>
      </w:pPr>
      <w:r w:rsidRPr="00925110">
        <w:rPr>
          <w:rFonts w:asciiTheme="minorHAnsi" w:hAnsiTheme="minorHAnsi"/>
          <w:noProof/>
          <w:lang w:eastAsia="en-NZ"/>
        </w:rPr>
        <w:drawing>
          <wp:inline distT="0" distB="0" distL="0" distR="0" wp14:anchorId="27AA601A" wp14:editId="4E2C6684">
            <wp:extent cx="5731510" cy="4965065"/>
            <wp:effectExtent l="0" t="0" r="254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31510" cy="4965065"/>
                    </a:xfrm>
                    <a:prstGeom prst="rect">
                      <a:avLst/>
                    </a:prstGeom>
                  </pic:spPr>
                </pic:pic>
              </a:graphicData>
            </a:graphic>
          </wp:inline>
        </w:drawing>
      </w:r>
    </w:p>
    <w:p w:rsidR="00925110" w:rsidRDefault="00925110">
      <w:pPr>
        <w:rPr>
          <w:rFonts w:asciiTheme="minorHAnsi" w:hAnsiTheme="minorHAnsi"/>
        </w:rPr>
      </w:pPr>
    </w:p>
    <w:p w:rsidR="00CE0480" w:rsidRDefault="00CE0480">
      <w:pPr>
        <w:rPr>
          <w:rFonts w:asciiTheme="minorHAnsi" w:hAnsiTheme="minorHAnsi"/>
        </w:rPr>
      </w:pPr>
      <w:r>
        <w:rPr>
          <w:rFonts w:asciiTheme="minorHAnsi" w:hAnsiTheme="minorHAnsi"/>
        </w:rPr>
        <w:br w:type="page"/>
      </w:r>
    </w:p>
    <w:p w:rsidR="00CE0480" w:rsidRDefault="00CE0480">
      <w:pPr>
        <w:rPr>
          <w:rFonts w:asciiTheme="minorHAnsi" w:hAnsiTheme="minorHAnsi"/>
        </w:rPr>
      </w:pPr>
      <w:r>
        <w:rPr>
          <w:rFonts w:asciiTheme="minorHAnsi" w:hAnsiTheme="minorHAnsi"/>
        </w:rPr>
        <w:lastRenderedPageBreak/>
        <w:t>Enter the Server Name, select the server role(s) and click add. The application will attempt to locate the server. The server will be added to the server grid. Continue until all servers have been added (max 12 servers).</w:t>
      </w:r>
    </w:p>
    <w:p w:rsidR="00CE0480" w:rsidRPr="00925110" w:rsidRDefault="00CE0480">
      <w:pPr>
        <w:rPr>
          <w:rFonts w:asciiTheme="minorHAnsi" w:hAnsiTheme="minorHAnsi"/>
        </w:rPr>
      </w:pPr>
    </w:p>
    <w:p w:rsidR="00925110" w:rsidRDefault="00925110">
      <w:pPr>
        <w:rPr>
          <w:rFonts w:asciiTheme="minorHAnsi" w:hAnsiTheme="minorHAnsi"/>
        </w:rPr>
      </w:pPr>
      <w:r w:rsidRPr="00925110">
        <w:rPr>
          <w:rFonts w:asciiTheme="minorHAnsi" w:hAnsiTheme="minorHAnsi"/>
          <w:noProof/>
          <w:lang w:eastAsia="en-NZ"/>
        </w:rPr>
        <w:drawing>
          <wp:inline distT="0" distB="0" distL="0" distR="0" wp14:anchorId="673AC69A" wp14:editId="576A63BE">
            <wp:extent cx="5731510" cy="4954905"/>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31510" cy="4954905"/>
                    </a:xfrm>
                    <a:prstGeom prst="rect">
                      <a:avLst/>
                    </a:prstGeom>
                  </pic:spPr>
                </pic:pic>
              </a:graphicData>
            </a:graphic>
          </wp:inline>
        </w:drawing>
      </w:r>
    </w:p>
    <w:p w:rsidR="00CE0480" w:rsidRDefault="00CE0480">
      <w:pPr>
        <w:rPr>
          <w:rFonts w:asciiTheme="minorHAnsi" w:hAnsiTheme="minorHAnsi"/>
        </w:rPr>
      </w:pPr>
      <w:r>
        <w:rPr>
          <w:rFonts w:asciiTheme="minorHAnsi" w:hAnsiTheme="minorHAnsi"/>
        </w:rPr>
        <w:br w:type="page"/>
      </w:r>
    </w:p>
    <w:p w:rsidR="00CE0480" w:rsidRPr="00925110" w:rsidRDefault="00CE0480">
      <w:pPr>
        <w:rPr>
          <w:rFonts w:asciiTheme="minorHAnsi" w:hAnsiTheme="minorHAnsi"/>
        </w:rPr>
      </w:pPr>
      <w:r>
        <w:rPr>
          <w:rFonts w:asciiTheme="minorHAnsi" w:hAnsiTheme="minorHAnsi"/>
        </w:rPr>
        <w:lastRenderedPageBreak/>
        <w:t>Select whether to open the document after it has been created. If Word is not installed the document will not open and a ‘Word is not installed’ dialog box will display. As Word is not required to create the document it will be created anyway. Click the Create Document button. A progress dialog will be displayed.</w:t>
      </w:r>
    </w:p>
    <w:p w:rsidR="00925110" w:rsidRPr="00925110" w:rsidRDefault="00925110">
      <w:pPr>
        <w:rPr>
          <w:rFonts w:asciiTheme="minorHAnsi" w:hAnsiTheme="minorHAnsi"/>
        </w:rPr>
      </w:pPr>
    </w:p>
    <w:p w:rsidR="00925110" w:rsidRDefault="00925110">
      <w:pPr>
        <w:rPr>
          <w:rFonts w:asciiTheme="minorHAnsi" w:hAnsiTheme="minorHAnsi"/>
        </w:rPr>
      </w:pPr>
      <w:r w:rsidRPr="00925110">
        <w:rPr>
          <w:rFonts w:asciiTheme="minorHAnsi" w:hAnsiTheme="minorHAnsi"/>
          <w:noProof/>
          <w:lang w:eastAsia="en-NZ"/>
        </w:rPr>
        <w:drawing>
          <wp:inline distT="0" distB="0" distL="0" distR="0" wp14:anchorId="43DF88E5" wp14:editId="23E2FE69">
            <wp:extent cx="5731510" cy="4941570"/>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4941570"/>
                    </a:xfrm>
                    <a:prstGeom prst="rect">
                      <a:avLst/>
                    </a:prstGeom>
                  </pic:spPr>
                </pic:pic>
              </a:graphicData>
            </a:graphic>
          </wp:inline>
        </w:drawing>
      </w:r>
    </w:p>
    <w:p w:rsidR="00CE0480" w:rsidRDefault="00CE0480">
      <w:pPr>
        <w:rPr>
          <w:rFonts w:asciiTheme="minorHAnsi" w:hAnsiTheme="minorHAnsi"/>
        </w:rPr>
      </w:pPr>
    </w:p>
    <w:p w:rsidR="00CE0480" w:rsidRDefault="00CE0480" w:rsidP="00CE0480">
      <w:pPr>
        <w:pStyle w:val="Heading2"/>
      </w:pPr>
      <w:r>
        <w:t>Requirements</w:t>
      </w:r>
    </w:p>
    <w:p w:rsidR="00CE0480" w:rsidRDefault="00CE0480">
      <w:pPr>
        <w:rPr>
          <w:rFonts w:asciiTheme="minorHAnsi" w:hAnsiTheme="minorHAnsi"/>
        </w:rPr>
      </w:pPr>
      <w:r>
        <w:rPr>
          <w:rFonts w:asciiTheme="minorHAnsi" w:hAnsiTheme="minorHAnsi"/>
        </w:rPr>
        <w:t>.NET 4.5 Framework</w:t>
      </w:r>
    </w:p>
    <w:p w:rsidR="00CE0480" w:rsidRDefault="00CE0480">
      <w:pPr>
        <w:rPr>
          <w:rFonts w:asciiTheme="minorHAnsi" w:hAnsiTheme="minorHAnsi"/>
        </w:rPr>
      </w:pPr>
      <w:r>
        <w:rPr>
          <w:rFonts w:asciiTheme="minorHAnsi" w:hAnsiTheme="minorHAnsi"/>
        </w:rPr>
        <w:t>Login running app must be local administrator on all servers</w:t>
      </w:r>
    </w:p>
    <w:p w:rsidR="00CE0480" w:rsidRDefault="00CE0480">
      <w:pPr>
        <w:rPr>
          <w:rFonts w:asciiTheme="minorHAnsi" w:hAnsiTheme="minorHAnsi"/>
        </w:rPr>
      </w:pPr>
      <w:r>
        <w:rPr>
          <w:rFonts w:asciiTheme="minorHAnsi" w:hAnsiTheme="minorHAnsi"/>
        </w:rPr>
        <w:t>Database user access must have sysadmin privileges in SQL Server</w:t>
      </w:r>
    </w:p>
    <w:p w:rsidR="00CE0480" w:rsidRDefault="00CE0480">
      <w:pPr>
        <w:rPr>
          <w:rFonts w:asciiTheme="minorHAnsi" w:hAnsiTheme="minorHAnsi"/>
        </w:rPr>
      </w:pPr>
    </w:p>
    <w:p w:rsidR="00CE0480" w:rsidRDefault="00CE0480" w:rsidP="00CE0480">
      <w:pPr>
        <w:pStyle w:val="Heading2"/>
      </w:pPr>
      <w:r>
        <w:t>Things to note</w:t>
      </w:r>
    </w:p>
    <w:p w:rsidR="00CE0480" w:rsidRDefault="00CE0480">
      <w:pPr>
        <w:rPr>
          <w:rFonts w:asciiTheme="minorHAnsi" w:hAnsiTheme="minorHAnsi"/>
        </w:rPr>
      </w:pPr>
      <w:r>
        <w:rPr>
          <w:rFonts w:asciiTheme="minorHAnsi" w:hAnsiTheme="minorHAnsi"/>
        </w:rPr>
        <w:t>Oracle is not supported</w:t>
      </w:r>
    </w:p>
    <w:p w:rsidR="00CE0480" w:rsidRDefault="00CE0480">
      <w:pPr>
        <w:rPr>
          <w:rFonts w:asciiTheme="minorHAnsi" w:hAnsiTheme="minorHAnsi"/>
        </w:rPr>
      </w:pPr>
      <w:r>
        <w:rPr>
          <w:rFonts w:asciiTheme="minorHAnsi" w:hAnsiTheme="minorHAnsi"/>
        </w:rPr>
        <w:t>IIS settings will not display (</w:t>
      </w:r>
      <w:proofErr w:type="spellStart"/>
      <w:r>
        <w:rPr>
          <w:rFonts w:asciiTheme="minorHAnsi" w:hAnsiTheme="minorHAnsi"/>
        </w:rPr>
        <w:t>Powershell</w:t>
      </w:r>
      <w:proofErr w:type="spellEnd"/>
      <w:r>
        <w:rPr>
          <w:rFonts w:asciiTheme="minorHAnsi" w:hAnsiTheme="minorHAnsi"/>
        </w:rPr>
        <w:t xml:space="preserve"> I</w:t>
      </w:r>
      <w:r w:rsidR="008446F6">
        <w:rPr>
          <w:rFonts w:asciiTheme="minorHAnsi" w:hAnsiTheme="minorHAnsi"/>
        </w:rPr>
        <w:t>I</w:t>
      </w:r>
      <w:r>
        <w:rPr>
          <w:rFonts w:asciiTheme="minorHAnsi" w:hAnsiTheme="minorHAnsi"/>
        </w:rPr>
        <w:t xml:space="preserve">S calls must use ‘run as administrator’ and no way to do this programmatically) </w:t>
      </w:r>
    </w:p>
    <w:p w:rsidR="00CE0480" w:rsidRDefault="00F0280B">
      <w:pPr>
        <w:rPr>
          <w:rFonts w:asciiTheme="minorHAnsi" w:hAnsiTheme="minorHAnsi"/>
        </w:rPr>
      </w:pPr>
      <w:r>
        <w:rPr>
          <w:rFonts w:asciiTheme="minorHAnsi" w:hAnsiTheme="minorHAnsi"/>
        </w:rPr>
        <w:t>Do not edit template (it is likely to break). If there is something you want added let me know.</w:t>
      </w:r>
    </w:p>
    <w:p w:rsidR="00000485" w:rsidRPr="00925110" w:rsidRDefault="00000485">
      <w:pPr>
        <w:rPr>
          <w:rFonts w:asciiTheme="minorHAnsi" w:hAnsiTheme="minorHAnsi"/>
        </w:rPr>
      </w:pPr>
      <w:r>
        <w:rPr>
          <w:rFonts w:asciiTheme="minorHAnsi" w:hAnsiTheme="minorHAnsi"/>
        </w:rPr>
        <w:t>If using for testing SHIFT-Click on icon in top right corner will populate some info (saves typing every time).</w:t>
      </w:r>
      <w:bookmarkStart w:id="0" w:name="_GoBack"/>
      <w:bookmarkEnd w:id="0"/>
    </w:p>
    <w:sectPr w:rsidR="00000485" w:rsidRPr="00925110">
      <w:pgSz w:w="11906" w:h="16838"/>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3"/>
  <w:proofState w:spelling="clean" w:grammar="clean"/>
  <w:stylePaneFormatFilter w:val="3F24" w:allStyles="0" w:customStyles="0" w:latentStyles="1"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3D5A"/>
    <w:rsid w:val="00000485"/>
    <w:rsid w:val="00253B0C"/>
    <w:rsid w:val="004719E2"/>
    <w:rsid w:val="00631E4C"/>
    <w:rsid w:val="008446F6"/>
    <w:rsid w:val="009227B1"/>
    <w:rsid w:val="00925110"/>
    <w:rsid w:val="00CD4B0E"/>
    <w:rsid w:val="00CE0480"/>
    <w:rsid w:val="00DB3D5A"/>
    <w:rsid w:val="00F0280B"/>
    <w:rsid w:val="00F27068"/>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9A7AFE0-0243-4138-9116-329E601113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HAnsi" w:hAnsi="Times New Roman" w:cs="Times New Roman"/>
        <w:lang w:val="en-NZ"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227B1"/>
  </w:style>
  <w:style w:type="paragraph" w:styleId="Heading1">
    <w:name w:val="heading 1"/>
    <w:basedOn w:val="Normal"/>
    <w:next w:val="Normal"/>
    <w:link w:val="Heading1Char"/>
    <w:uiPriority w:val="9"/>
    <w:qFormat/>
    <w:rsid w:val="00925110"/>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CE0480"/>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25110"/>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CE0480"/>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18" Type="http://schemas.openxmlformats.org/officeDocument/2006/relationships/image" Target="media/image15.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2.png"/><Relationship Id="rId10" Type="http://schemas.openxmlformats.org/officeDocument/2006/relationships/image" Target="media/image7.png"/><Relationship Id="rId19"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65</TotalTime>
  <Pages>8</Pages>
  <Words>385</Words>
  <Characters>2199</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Bret Morris</dc:creator>
  <cp:keywords/>
  <dc:description/>
  <cp:lastModifiedBy>Bret Morris</cp:lastModifiedBy>
  <cp:revision>4</cp:revision>
  <dcterms:created xsi:type="dcterms:W3CDTF">2016-05-16T23:05:00Z</dcterms:created>
  <dcterms:modified xsi:type="dcterms:W3CDTF">2016-05-17T00:12:00Z</dcterms:modified>
</cp:coreProperties>
</file>